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A26797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51067B" w:rsidRDefault="00A45C48" w:rsidP="0051067B">
      <w:pPr>
        <w:spacing w:line="0" w:lineRule="atLeast"/>
        <w:ind w:left="4"/>
        <w:jc w:val="both"/>
        <w:rPr>
          <w:rFonts w:asciiTheme="majorHAnsi" w:hAnsiTheme="majorHAnsi"/>
        </w:rPr>
      </w:pPr>
      <w:r>
        <w:t>składany</w:t>
      </w:r>
      <w:r w:rsidR="00C726B2">
        <w:t xml:space="preserve"> w postępowaniu o udz</w:t>
      </w:r>
      <w:r w:rsidR="0051067B">
        <w:t xml:space="preserve">ielenie zamówienia publicznego do którego </w:t>
      </w:r>
      <w:r w:rsidR="0051067B" w:rsidRPr="00E16D43">
        <w:rPr>
          <w:rFonts w:asciiTheme="majorHAnsi" w:hAnsiTheme="majorHAnsi"/>
        </w:rPr>
        <w:t>nie mają zastosowania  przepisy i procedury określone ustawą z dnia 11 września 2019 r. – Prawo zamówień publicznych (Dz. U. z 2021 r. poz. 1129 z późn. zm.) zwana dalej ustawą. Zgodnie z art. 2 ust. 1 pkt. 1) ww. ustawy niniejsze zamówienie nie podlega stosowaniu przepisów ustawy.</w:t>
      </w:r>
    </w:p>
    <w:p w:rsidR="0051067B" w:rsidRPr="00E16D43" w:rsidRDefault="0051067B" w:rsidP="0051067B">
      <w:pPr>
        <w:spacing w:line="0" w:lineRule="atLeast"/>
        <w:ind w:left="4"/>
        <w:jc w:val="both"/>
        <w:rPr>
          <w:rFonts w:asciiTheme="majorHAnsi" w:hAnsiTheme="majorHAnsi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A26797" w:rsidRPr="00A26797" w:rsidRDefault="00D504B3" w:rsidP="00A26797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26797" w:rsidRPr="00A26797">
        <w:rPr>
          <w:b/>
        </w:rPr>
        <w:t>„Świadczenie usług transportowych w zakresie dowozu uczniów do szkół na terenie Gminy Sułów w roku szkolnym 202</w:t>
      </w:r>
      <w:r w:rsidR="0051067B">
        <w:rPr>
          <w:b/>
        </w:rPr>
        <w:t>2/2023</w:t>
      </w:r>
      <w:r w:rsidR="00A26797" w:rsidRPr="00A26797">
        <w:rPr>
          <w:b/>
        </w:rPr>
        <w:t>”.</w:t>
      </w:r>
    </w:p>
    <w:p w:rsidR="00D504B3" w:rsidRDefault="00D504B3" w:rsidP="00A26797">
      <w:pPr>
        <w:spacing w:line="0" w:lineRule="atLeast"/>
        <w:ind w:right="16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>Cena netto za wykonanie  całości zamówienia  (PLN)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>Cena brutto za wykonanie  całości zamówienia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………………………............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…………………………….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405734" w:rsidRDefault="00405734" w:rsidP="00405734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obliczonej na podstawie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liczby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wydanych biletów miesięcznych</w:t>
      </w:r>
      <w:r w:rsidRPr="00AD25C0">
        <w:rPr>
          <w:sz w:val="24"/>
          <w:szCs w:val="24"/>
        </w:rPr>
        <w:t xml:space="preserve">: </w:t>
      </w:r>
      <w:r>
        <w:rPr>
          <w:sz w:val="24"/>
          <w:szCs w:val="24"/>
        </w:rPr>
        <w:t>174 bilet</w:t>
      </w:r>
      <w:r w:rsidR="0059150A">
        <w:rPr>
          <w:sz w:val="24"/>
          <w:szCs w:val="24"/>
        </w:rPr>
        <w:t>y</w:t>
      </w:r>
      <w:r w:rsidRPr="00AD25C0">
        <w:rPr>
          <w:color w:val="FF0000"/>
          <w:sz w:val="24"/>
          <w:szCs w:val="24"/>
        </w:rPr>
        <w:t xml:space="preserve"> </w:t>
      </w:r>
      <w:r w:rsidRPr="00AD25C0">
        <w:rPr>
          <w:sz w:val="24"/>
          <w:szCs w:val="24"/>
        </w:rPr>
        <w:t>oraz stawce …</w:t>
      </w:r>
      <w:r>
        <w:rPr>
          <w:sz w:val="24"/>
          <w:szCs w:val="24"/>
        </w:rPr>
        <w:t>………………</w:t>
      </w:r>
      <w:r w:rsidRPr="00AD25C0">
        <w:rPr>
          <w:sz w:val="24"/>
          <w:szCs w:val="24"/>
        </w:rPr>
        <w:t xml:space="preserve">.. zł brutto za 1 </w:t>
      </w:r>
      <w:r>
        <w:rPr>
          <w:sz w:val="24"/>
          <w:szCs w:val="24"/>
        </w:rPr>
        <w:t>bilet x 10 miesięcy.</w:t>
      </w:r>
    </w:p>
    <w:p w:rsidR="00DC558F" w:rsidRDefault="00DC558F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51067B" w:rsidRPr="0062789A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F1" w:rsidRDefault="005B54F1" w:rsidP="00707DD5">
      <w:r>
        <w:separator/>
      </w:r>
    </w:p>
  </w:endnote>
  <w:endnote w:type="continuationSeparator" w:id="0">
    <w:p w:rsidR="005B54F1" w:rsidRDefault="005B54F1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F1" w:rsidRDefault="005B54F1" w:rsidP="00707DD5">
      <w:r>
        <w:separator/>
      </w:r>
    </w:p>
  </w:footnote>
  <w:footnote w:type="continuationSeparator" w:id="0">
    <w:p w:rsidR="005B54F1" w:rsidRDefault="005B54F1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B98"/>
    <w:multiLevelType w:val="hybridMultilevel"/>
    <w:tmpl w:val="A79E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20738"/>
    <w:rsid w:val="00037CD3"/>
    <w:rsid w:val="0004038A"/>
    <w:rsid w:val="00062841"/>
    <w:rsid w:val="00072AB8"/>
    <w:rsid w:val="00074ACF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4B8"/>
    <w:rsid w:val="001869C0"/>
    <w:rsid w:val="00193A4D"/>
    <w:rsid w:val="001B33F2"/>
    <w:rsid w:val="001B777D"/>
    <w:rsid w:val="001E1B2E"/>
    <w:rsid w:val="00237CE0"/>
    <w:rsid w:val="00243ACA"/>
    <w:rsid w:val="002911DD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05734"/>
    <w:rsid w:val="0041596B"/>
    <w:rsid w:val="004370DE"/>
    <w:rsid w:val="00470DDC"/>
    <w:rsid w:val="00485060"/>
    <w:rsid w:val="004A298C"/>
    <w:rsid w:val="004B4D28"/>
    <w:rsid w:val="004C2749"/>
    <w:rsid w:val="004D58C0"/>
    <w:rsid w:val="004F035D"/>
    <w:rsid w:val="004F27F1"/>
    <w:rsid w:val="004F7E32"/>
    <w:rsid w:val="00505592"/>
    <w:rsid w:val="0051067B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150A"/>
    <w:rsid w:val="00597A26"/>
    <w:rsid w:val="005B54F1"/>
    <w:rsid w:val="005B61D6"/>
    <w:rsid w:val="005C3907"/>
    <w:rsid w:val="005D7033"/>
    <w:rsid w:val="005F7114"/>
    <w:rsid w:val="00625956"/>
    <w:rsid w:val="006416CD"/>
    <w:rsid w:val="00661E4D"/>
    <w:rsid w:val="006738DF"/>
    <w:rsid w:val="00687FA1"/>
    <w:rsid w:val="006A188A"/>
    <w:rsid w:val="006B4C33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B27"/>
    <w:rsid w:val="007A4554"/>
    <w:rsid w:val="007A67A6"/>
    <w:rsid w:val="007C040A"/>
    <w:rsid w:val="007C5B89"/>
    <w:rsid w:val="007D01E1"/>
    <w:rsid w:val="007D64BB"/>
    <w:rsid w:val="007F066B"/>
    <w:rsid w:val="00804517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B2AA0"/>
    <w:rsid w:val="009C6925"/>
    <w:rsid w:val="009E219C"/>
    <w:rsid w:val="00A12268"/>
    <w:rsid w:val="00A21CA9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B6BE0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72C"/>
    <w:rsid w:val="00D83E60"/>
    <w:rsid w:val="00DA0BB0"/>
    <w:rsid w:val="00DB0D6C"/>
    <w:rsid w:val="00DC558F"/>
    <w:rsid w:val="00DD38B3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BB5C1-B883-4D70-814E-814AAF93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7</cp:revision>
  <cp:lastPrinted>2021-03-23T07:31:00Z</cp:lastPrinted>
  <dcterms:created xsi:type="dcterms:W3CDTF">2022-07-21T09:12:00Z</dcterms:created>
  <dcterms:modified xsi:type="dcterms:W3CDTF">2022-07-21T12:37:00Z</dcterms:modified>
</cp:coreProperties>
</file>